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D2" w:rsidRDefault="001002D2">
      <w:pPr>
        <w:pStyle w:val="Textoindependiente"/>
        <w:rPr>
          <w:rFonts w:ascii="Times New Roman"/>
          <w:sz w:val="20"/>
        </w:rPr>
      </w:pPr>
    </w:p>
    <w:p w:rsidR="001002D2" w:rsidRDefault="001002D2">
      <w:pPr>
        <w:pStyle w:val="Textoindependiente"/>
        <w:rPr>
          <w:rFonts w:ascii="Times New Roman"/>
          <w:sz w:val="20"/>
        </w:rPr>
      </w:pPr>
    </w:p>
    <w:p w:rsidR="001002D2" w:rsidRDefault="001002D2">
      <w:pPr>
        <w:pStyle w:val="Textoindependiente"/>
        <w:rPr>
          <w:rFonts w:ascii="Times New Roman"/>
          <w:sz w:val="20"/>
        </w:rPr>
      </w:pPr>
    </w:p>
    <w:p w:rsidR="001002D2" w:rsidRDefault="001002D2">
      <w:pPr>
        <w:pStyle w:val="Textoindependiente"/>
        <w:spacing w:before="8"/>
        <w:rPr>
          <w:rFonts w:ascii="Times New Roman"/>
          <w:sz w:val="16"/>
        </w:rPr>
      </w:pPr>
    </w:p>
    <w:p w:rsidR="001002D2" w:rsidRPr="006C3082" w:rsidRDefault="006C3082">
      <w:pPr>
        <w:pStyle w:val="Ttulo"/>
        <w:tabs>
          <w:tab w:val="left" w:pos="1165"/>
        </w:tabs>
        <w:rPr>
          <w:u w:val="none"/>
          <w:lang w:val="en-US"/>
        </w:rPr>
      </w:pPr>
      <w:r>
        <w:rPr>
          <w:noProof/>
          <w:lang w:val="es-AR" w:eastAsia="es-AR"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-563150</wp:posOffset>
            </wp:positionV>
            <wp:extent cx="722376" cy="746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3082">
        <w:rPr>
          <w:w w:val="119"/>
          <w:u w:val="thick"/>
          <w:lang w:val="en-US"/>
        </w:rPr>
        <w:t xml:space="preserve"> </w:t>
      </w:r>
      <w:r w:rsidRPr="006C3082">
        <w:rPr>
          <w:u w:val="thick"/>
          <w:lang w:val="en-US"/>
        </w:rPr>
        <w:tab/>
      </w:r>
      <w:r w:rsidRPr="006C3082">
        <w:rPr>
          <w:w w:val="120"/>
          <w:u w:val="thick"/>
          <w:lang w:val="en-US"/>
        </w:rPr>
        <w:t>STANFORD</w:t>
      </w:r>
      <w:r w:rsidRPr="006C3082">
        <w:rPr>
          <w:spacing w:val="39"/>
          <w:w w:val="120"/>
          <w:u w:val="thick"/>
          <w:lang w:val="en-US"/>
        </w:rPr>
        <w:t xml:space="preserve"> </w:t>
      </w:r>
      <w:r w:rsidRPr="006C3082">
        <w:rPr>
          <w:w w:val="120"/>
          <w:u w:val="thick"/>
          <w:lang w:val="en-US"/>
        </w:rPr>
        <w:t>DE</w:t>
      </w:r>
      <w:r w:rsidRPr="006C3082">
        <w:rPr>
          <w:spacing w:val="11"/>
          <w:w w:val="120"/>
          <w:u w:val="thick"/>
          <w:lang w:val="en-US"/>
        </w:rPr>
        <w:t xml:space="preserve"> </w:t>
      </w:r>
      <w:r w:rsidRPr="006C3082">
        <w:rPr>
          <w:w w:val="120"/>
          <w:u w:val="thick"/>
          <w:lang w:val="en-US"/>
        </w:rPr>
        <w:t>BUENOS</w:t>
      </w:r>
      <w:r w:rsidRPr="006C3082">
        <w:rPr>
          <w:spacing w:val="29"/>
          <w:w w:val="120"/>
          <w:u w:val="thick"/>
          <w:lang w:val="en-US"/>
        </w:rPr>
        <w:t xml:space="preserve"> </w:t>
      </w:r>
      <w:r w:rsidRPr="006C3082">
        <w:rPr>
          <w:w w:val="120"/>
          <w:u w:val="thick"/>
          <w:lang w:val="en-US"/>
        </w:rPr>
        <w:t>AIRES</w:t>
      </w:r>
      <w:r w:rsidRPr="006C3082">
        <w:rPr>
          <w:spacing w:val="40"/>
          <w:w w:val="120"/>
          <w:u w:val="thick"/>
          <w:lang w:val="en-US"/>
        </w:rPr>
        <w:t xml:space="preserve"> </w:t>
      </w:r>
      <w:r w:rsidRPr="006C3082">
        <w:rPr>
          <w:w w:val="120"/>
          <w:u w:val="thick"/>
          <w:lang w:val="en-US"/>
        </w:rPr>
        <w:t>COLLEGE</w:t>
      </w:r>
      <w:r w:rsidRPr="006C3082">
        <w:rPr>
          <w:spacing w:val="47"/>
          <w:w w:val="120"/>
          <w:u w:val="thick"/>
          <w:lang w:val="en-US"/>
        </w:rPr>
        <w:t xml:space="preserve"> </w:t>
      </w:r>
      <w:r w:rsidRPr="006C3082">
        <w:rPr>
          <w:rFonts w:ascii="Trebuchet MS" w:hAnsi="Trebuchet MS"/>
          <w:w w:val="120"/>
          <w:u w:val="thick"/>
          <w:lang w:val="en-US"/>
        </w:rPr>
        <w:t>–</w:t>
      </w:r>
      <w:r w:rsidRPr="006C3082">
        <w:rPr>
          <w:rFonts w:ascii="Trebuchet MS" w:hAnsi="Trebuchet MS"/>
          <w:spacing w:val="-14"/>
          <w:w w:val="120"/>
          <w:u w:val="thick"/>
          <w:lang w:val="en-US"/>
        </w:rPr>
        <w:t xml:space="preserve"> </w:t>
      </w:r>
      <w:r w:rsidRPr="006C3082">
        <w:rPr>
          <w:w w:val="120"/>
          <w:u w:val="thick"/>
          <w:lang w:val="en-US"/>
        </w:rPr>
        <w:t>LITTLE</w:t>
      </w:r>
      <w:r w:rsidRPr="006C3082">
        <w:rPr>
          <w:spacing w:val="23"/>
          <w:w w:val="120"/>
          <w:u w:val="thick"/>
          <w:lang w:val="en-US"/>
        </w:rPr>
        <w:t xml:space="preserve"> </w:t>
      </w:r>
      <w:r w:rsidRPr="006C3082">
        <w:rPr>
          <w:w w:val="120"/>
          <w:u w:val="thick"/>
          <w:lang w:val="en-US"/>
        </w:rPr>
        <w:t>STARS</w:t>
      </w:r>
    </w:p>
    <w:p w:rsidR="001002D2" w:rsidRPr="006C3082" w:rsidRDefault="001002D2">
      <w:pPr>
        <w:pStyle w:val="Textoindependiente"/>
        <w:rPr>
          <w:rFonts w:ascii="Cambria"/>
          <w:b/>
          <w:sz w:val="20"/>
          <w:lang w:val="en-US"/>
        </w:rPr>
      </w:pPr>
    </w:p>
    <w:p w:rsidR="001002D2" w:rsidRPr="006C3082" w:rsidRDefault="001002D2">
      <w:pPr>
        <w:pStyle w:val="Textoindependiente"/>
        <w:spacing w:before="7"/>
        <w:rPr>
          <w:rFonts w:ascii="Cambria"/>
          <w:b/>
          <w:sz w:val="18"/>
          <w:lang w:val="en-US"/>
        </w:rPr>
      </w:pPr>
    </w:p>
    <w:p w:rsidR="001002D2" w:rsidRDefault="006C3082">
      <w:pPr>
        <w:spacing w:before="1"/>
        <w:ind w:left="2656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Listado</w:t>
      </w:r>
      <w:r>
        <w:rPr>
          <w:rFonts w:ascii="Arial" w:hAnsi="Arial"/>
          <w:b/>
          <w:spacing w:val="46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4"/>
          <w:u w:val="thick"/>
        </w:rPr>
        <w:t xml:space="preserve"> </w:t>
      </w:r>
      <w:r>
        <w:rPr>
          <w:rFonts w:ascii="Arial" w:hAnsi="Arial"/>
          <w:b/>
          <w:u w:val="thick"/>
        </w:rPr>
        <w:t>útiles</w:t>
      </w:r>
      <w:r>
        <w:rPr>
          <w:rFonts w:ascii="Arial" w:hAnsi="Arial"/>
          <w:b/>
          <w:spacing w:val="16"/>
          <w:u w:val="thick"/>
        </w:rPr>
        <w:t xml:space="preserve"> </w:t>
      </w:r>
      <w:r>
        <w:rPr>
          <w:rFonts w:ascii="Arial" w:hAnsi="Arial"/>
          <w:b/>
          <w:u w:val="thick"/>
        </w:rPr>
        <w:t>y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materiales</w:t>
      </w:r>
      <w:r>
        <w:rPr>
          <w:rFonts w:ascii="Arial" w:hAnsi="Arial"/>
          <w:b/>
          <w:spacing w:val="46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28"/>
          <w:u w:val="thick"/>
        </w:rPr>
        <w:t xml:space="preserve"> </w:t>
      </w:r>
      <w:r>
        <w:rPr>
          <w:rFonts w:ascii="Arial" w:hAnsi="Arial"/>
          <w:b/>
          <w:u w:val="thick"/>
        </w:rPr>
        <w:t>2º</w:t>
      </w:r>
      <w:r>
        <w:rPr>
          <w:rFonts w:ascii="Arial" w:hAnsi="Arial"/>
          <w:b/>
          <w:spacing w:val="10"/>
          <w:u w:val="thick"/>
        </w:rPr>
        <w:t xml:space="preserve"> </w:t>
      </w:r>
      <w:r>
        <w:rPr>
          <w:rFonts w:ascii="Arial" w:hAnsi="Arial"/>
          <w:b/>
          <w:u w:val="thick"/>
        </w:rPr>
        <w:t>grado</w:t>
      </w:r>
      <w:r>
        <w:rPr>
          <w:rFonts w:ascii="Arial" w:hAnsi="Arial"/>
          <w:b/>
          <w:spacing w:val="31"/>
          <w:u w:val="thick"/>
        </w:rPr>
        <w:t xml:space="preserve"> </w:t>
      </w:r>
      <w:r>
        <w:rPr>
          <w:rFonts w:ascii="Arial" w:hAnsi="Arial"/>
          <w:b/>
          <w:u w:val="thick"/>
        </w:rPr>
        <w:t>(2024)</w:t>
      </w:r>
    </w:p>
    <w:p w:rsidR="001002D2" w:rsidRDefault="001002D2">
      <w:pPr>
        <w:pStyle w:val="Textoindependiente"/>
        <w:rPr>
          <w:rFonts w:ascii="Arial"/>
          <w:b/>
          <w:sz w:val="20"/>
        </w:rPr>
      </w:pPr>
    </w:p>
    <w:p w:rsidR="001002D2" w:rsidRDefault="001002D2">
      <w:pPr>
        <w:pStyle w:val="Textoindependiente"/>
        <w:spacing w:before="3"/>
        <w:rPr>
          <w:rFonts w:ascii="Arial"/>
          <w:b/>
          <w:sz w:val="19"/>
        </w:rPr>
      </w:pPr>
    </w:p>
    <w:p w:rsidR="001002D2" w:rsidRDefault="006C3082">
      <w:pPr>
        <w:tabs>
          <w:tab w:val="left" w:pos="7466"/>
        </w:tabs>
        <w:ind w:left="162"/>
        <w:rPr>
          <w:b/>
        </w:rPr>
      </w:pPr>
      <w:r>
        <w:rPr>
          <w:b/>
          <w:u w:val="single"/>
        </w:rPr>
        <w:t>Castellano</w:t>
      </w:r>
      <w:r>
        <w:rPr>
          <w:b/>
        </w:rPr>
        <w:tab/>
      </w:r>
      <w:r>
        <w:rPr>
          <w:b/>
          <w:u w:val="single"/>
        </w:rPr>
        <w:t>Cantidades</w:t>
      </w:r>
    </w:p>
    <w:p w:rsidR="001002D2" w:rsidRDefault="001002D2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601"/>
      </w:tblGrid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Etiquetas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logo</w:t>
            </w:r>
            <w:r>
              <w:rPr>
                <w:spacing w:val="32"/>
              </w:rPr>
              <w:t xml:space="preserve"> </w:t>
            </w:r>
            <w:r>
              <w:t>institucional</w:t>
            </w:r>
            <w:r>
              <w:rPr>
                <w:spacing w:val="12"/>
              </w:rPr>
              <w:t xml:space="preserve"> </w:t>
            </w:r>
            <w:r>
              <w:t>(venta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secretaría)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20</w:t>
            </w:r>
          </w:p>
        </w:tc>
      </w:tr>
      <w:tr w:rsidR="001002D2">
        <w:trPr>
          <w:trHeight w:val="786"/>
        </w:trPr>
        <w:tc>
          <w:tcPr>
            <w:tcW w:w="7228" w:type="dxa"/>
          </w:tcPr>
          <w:p w:rsidR="001002D2" w:rsidRDefault="006C3082">
            <w:pPr>
              <w:pStyle w:val="TableParagraph"/>
              <w:spacing w:before="1" w:line="237" w:lineRule="auto"/>
              <w:ind w:right="254"/>
            </w:pPr>
            <w:r>
              <w:t>Cuaderno</w:t>
            </w:r>
            <w:r>
              <w:rPr>
                <w:spacing w:val="1"/>
              </w:rPr>
              <w:t xml:space="preserve"> </w:t>
            </w:r>
            <w:r>
              <w:t>tapa</w:t>
            </w:r>
            <w:r>
              <w:rPr>
                <w:spacing w:val="1"/>
              </w:rPr>
              <w:t xml:space="preserve"> </w:t>
            </w:r>
            <w:r>
              <w:t>dura</w:t>
            </w:r>
            <w:r>
              <w:rPr>
                <w:spacing w:val="1"/>
              </w:rPr>
              <w:t xml:space="preserve"> </w:t>
            </w:r>
            <w:r>
              <w:t>E3</w:t>
            </w:r>
            <w:r>
              <w:rPr>
                <w:spacing w:val="49"/>
              </w:rPr>
              <w:t xml:space="preserve"> </w:t>
            </w:r>
            <w:r>
              <w:t>(19x24cm)</w:t>
            </w:r>
            <w:r>
              <w:rPr>
                <w:spacing w:val="50"/>
              </w:rPr>
              <w:t xml:space="preserve"> </w:t>
            </w:r>
            <w:r>
              <w:t>rayado,</w:t>
            </w:r>
            <w:r>
              <w:rPr>
                <w:spacing w:val="50"/>
              </w:rPr>
              <w:t xml:space="preserve"> </w:t>
            </w:r>
            <w:r>
              <w:t>48</w:t>
            </w:r>
            <w:r>
              <w:rPr>
                <w:spacing w:val="49"/>
              </w:rPr>
              <w:t xml:space="preserve"> </w:t>
            </w:r>
            <w:r>
              <w:t>hojas,</w:t>
            </w:r>
            <w:r>
              <w:rPr>
                <w:spacing w:val="50"/>
              </w:rPr>
              <w:t xml:space="preserve"> </w:t>
            </w:r>
            <w:r>
              <w:t>forrado</w:t>
            </w:r>
            <w:r>
              <w:rPr>
                <w:spacing w:val="50"/>
              </w:rPr>
              <w:t xml:space="preserve"> </w:t>
            </w:r>
            <w:r>
              <w:t>color</w:t>
            </w:r>
            <w:r>
              <w:rPr>
                <w:spacing w:val="50"/>
              </w:rPr>
              <w:t xml:space="preserve"> </w:t>
            </w:r>
            <w:r>
              <w:t>azul</w:t>
            </w:r>
            <w:r>
              <w:rPr>
                <w:spacing w:val="-47"/>
              </w:rPr>
              <w:t xml:space="preserve"> </w:t>
            </w:r>
            <w:r>
              <w:t>sin</w:t>
            </w:r>
            <w:r>
              <w:rPr>
                <w:spacing w:val="-7"/>
              </w:rPr>
              <w:t xml:space="preserve"> </w:t>
            </w:r>
            <w:r>
              <w:t>espiral</w:t>
            </w:r>
            <w:r>
              <w:rPr>
                <w:spacing w:val="19"/>
              </w:rPr>
              <w:t xml:space="preserve"> </w:t>
            </w:r>
            <w:r>
              <w:t>(lengua)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</w:tr>
      <w:tr w:rsidR="001002D2">
        <w:trPr>
          <w:trHeight w:val="720"/>
        </w:trPr>
        <w:tc>
          <w:tcPr>
            <w:tcW w:w="7228" w:type="dxa"/>
          </w:tcPr>
          <w:p w:rsidR="001002D2" w:rsidRDefault="006C3082" w:rsidP="00BA0235">
            <w:pPr>
              <w:pStyle w:val="TableParagraph"/>
              <w:spacing w:before="168" w:line="266" w:lineRule="exact"/>
              <w:ind w:right="254"/>
            </w:pPr>
            <w:r>
              <w:t>Cuaderno</w:t>
            </w:r>
            <w:r>
              <w:rPr>
                <w:spacing w:val="11"/>
              </w:rPr>
              <w:t xml:space="preserve"> </w:t>
            </w:r>
            <w:r>
              <w:t>tapa</w:t>
            </w:r>
            <w:r>
              <w:rPr>
                <w:spacing w:val="46"/>
              </w:rPr>
              <w:t xml:space="preserve"> </w:t>
            </w:r>
            <w:r>
              <w:t>dura</w:t>
            </w:r>
            <w:r>
              <w:rPr>
                <w:spacing w:val="32"/>
              </w:rPr>
              <w:t xml:space="preserve"> </w:t>
            </w:r>
            <w:r>
              <w:t>E3</w:t>
            </w:r>
            <w:r>
              <w:rPr>
                <w:spacing w:val="34"/>
              </w:rPr>
              <w:t xml:space="preserve"> </w:t>
            </w:r>
            <w:r>
              <w:t>(19x24cm)</w:t>
            </w:r>
            <w:bookmarkStart w:id="0" w:name="_GoBack"/>
            <w:bookmarkEnd w:id="0"/>
            <w:r>
              <w:t>,</w:t>
            </w:r>
            <w:r>
              <w:rPr>
                <w:spacing w:val="14"/>
              </w:rPr>
              <w:t xml:space="preserve"> </w:t>
            </w:r>
            <w:r>
              <w:t>48</w:t>
            </w:r>
            <w:r>
              <w:rPr>
                <w:spacing w:val="33"/>
              </w:rPr>
              <w:t xml:space="preserve"> </w:t>
            </w:r>
            <w:r>
              <w:t>hojas,  forrado</w:t>
            </w:r>
            <w:r>
              <w:rPr>
                <w:spacing w:val="47"/>
              </w:rPr>
              <w:t xml:space="preserve"> </w:t>
            </w:r>
            <w:r>
              <w:t>color</w:t>
            </w:r>
            <w:r>
              <w:rPr>
                <w:spacing w:val="2"/>
              </w:rPr>
              <w:t xml:space="preserve"> </w:t>
            </w:r>
            <w:r>
              <w:t>verde</w:t>
            </w:r>
            <w:r>
              <w:rPr>
                <w:spacing w:val="-47"/>
              </w:rPr>
              <w:t xml:space="preserve"> </w:t>
            </w:r>
            <w:r>
              <w:t>sin</w:t>
            </w:r>
            <w:r>
              <w:rPr>
                <w:spacing w:val="-12"/>
              </w:rPr>
              <w:t xml:space="preserve"> </w:t>
            </w:r>
            <w:r>
              <w:t>espiral,</w:t>
            </w:r>
            <w:r>
              <w:rPr>
                <w:spacing w:val="39"/>
              </w:rPr>
              <w:t xml:space="preserve"> </w:t>
            </w:r>
            <w:r>
              <w:t>cuadriculado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1cm</w:t>
            </w:r>
            <w:r>
              <w:rPr>
                <w:spacing w:val="22"/>
              </w:rPr>
              <w:t xml:space="preserve"> </w:t>
            </w:r>
            <w:r>
              <w:t>x</w:t>
            </w:r>
            <w:r>
              <w:rPr>
                <w:spacing w:val="-12"/>
              </w:rPr>
              <w:t xml:space="preserve"> </w:t>
            </w:r>
            <w:r>
              <w:t>1cm</w:t>
            </w:r>
            <w:r>
              <w:rPr>
                <w:spacing w:val="22"/>
              </w:rPr>
              <w:t xml:space="preserve"> </w:t>
            </w:r>
            <w:r>
              <w:t>(matemática)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65" w:lineRule="exact"/>
              <w:ind w:left="105"/>
            </w:pPr>
            <w:r>
              <w:t>1</w:t>
            </w:r>
          </w:p>
        </w:tc>
      </w:tr>
      <w:tr w:rsidR="001002D2">
        <w:trPr>
          <w:trHeight w:val="733"/>
        </w:trPr>
        <w:tc>
          <w:tcPr>
            <w:tcW w:w="7228" w:type="dxa"/>
          </w:tcPr>
          <w:p w:rsidR="001002D2" w:rsidRDefault="006C3082">
            <w:pPr>
              <w:pStyle w:val="TableParagraph"/>
              <w:spacing w:before="174" w:line="270" w:lineRule="atLeast"/>
              <w:ind w:right="254"/>
            </w:pPr>
            <w:r>
              <w:t>Cuaderno</w:t>
            </w:r>
            <w:r>
              <w:rPr>
                <w:spacing w:val="48"/>
              </w:rPr>
              <w:t xml:space="preserve"> </w:t>
            </w:r>
            <w:r>
              <w:t>tapa</w:t>
            </w:r>
            <w:r>
              <w:rPr>
                <w:spacing w:val="18"/>
              </w:rPr>
              <w:t xml:space="preserve"> </w:t>
            </w:r>
            <w:r>
              <w:t>dura</w:t>
            </w:r>
            <w:r>
              <w:rPr>
                <w:spacing w:val="18"/>
              </w:rPr>
              <w:t xml:space="preserve"> </w:t>
            </w:r>
            <w:r>
              <w:t>E3</w:t>
            </w:r>
            <w:r>
              <w:rPr>
                <w:spacing w:val="4"/>
              </w:rPr>
              <w:t xml:space="preserve"> </w:t>
            </w:r>
            <w:r>
              <w:t>(19x24cm)</w:t>
            </w:r>
            <w:r>
              <w:rPr>
                <w:spacing w:val="25"/>
              </w:rPr>
              <w:t xml:space="preserve"> </w:t>
            </w:r>
            <w:r>
              <w:t>rayado,</w:t>
            </w:r>
            <w:r>
              <w:rPr>
                <w:spacing w:val="48"/>
              </w:rPr>
              <w:t xml:space="preserve"> </w:t>
            </w:r>
            <w:r>
              <w:t>48</w:t>
            </w:r>
            <w:r>
              <w:rPr>
                <w:spacing w:val="3"/>
              </w:rPr>
              <w:t xml:space="preserve"> </w:t>
            </w:r>
            <w:r>
              <w:t>hojas,</w:t>
            </w:r>
            <w:r>
              <w:rPr>
                <w:spacing w:val="21"/>
              </w:rPr>
              <w:t xml:space="preserve"> </w:t>
            </w:r>
            <w:r>
              <w:t>color</w:t>
            </w:r>
            <w:r>
              <w:rPr>
                <w:spacing w:val="22"/>
              </w:rPr>
              <w:t xml:space="preserve"> </w:t>
            </w:r>
            <w:r>
              <w:t>verde</w:t>
            </w:r>
            <w:r>
              <w:rPr>
                <w:spacing w:val="33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lunares</w:t>
            </w:r>
            <w:r>
              <w:rPr>
                <w:spacing w:val="-3"/>
              </w:rPr>
              <w:t xml:space="preserve"> </w:t>
            </w:r>
            <w:r>
              <w:t>(comunicaciones)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65" w:lineRule="exact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Cuaderno</w:t>
            </w:r>
            <w:r>
              <w:rPr>
                <w:spacing w:val="39"/>
              </w:rPr>
              <w:t xml:space="preserve"> </w:t>
            </w:r>
            <w:r>
              <w:t>tapa</w:t>
            </w:r>
            <w:r>
              <w:rPr>
                <w:spacing w:val="16"/>
              </w:rPr>
              <w:t xml:space="preserve"> </w:t>
            </w:r>
            <w:r>
              <w:t>dura</w:t>
            </w:r>
            <w:r>
              <w:rPr>
                <w:spacing w:val="13"/>
              </w:rPr>
              <w:t xml:space="preserve"> </w:t>
            </w:r>
            <w:r>
              <w:t>E1</w:t>
            </w:r>
            <w:r>
              <w:rPr>
                <w:spacing w:val="2"/>
              </w:rPr>
              <w:t xml:space="preserve"> </w:t>
            </w:r>
            <w:r>
              <w:t>(16x21cm)</w:t>
            </w:r>
            <w:r>
              <w:rPr>
                <w:spacing w:val="20"/>
              </w:rPr>
              <w:t xml:space="preserve"> </w:t>
            </w:r>
            <w:r>
              <w:t>rayado,</w:t>
            </w:r>
            <w:r>
              <w:rPr>
                <w:spacing w:val="43"/>
              </w:rPr>
              <w:t xml:space="preserve"> </w:t>
            </w:r>
            <w:r>
              <w:t>100</w:t>
            </w:r>
            <w:r>
              <w:rPr>
                <w:spacing w:val="15"/>
              </w:rPr>
              <w:t xml:space="preserve"> </w:t>
            </w:r>
            <w:r>
              <w:t>hojas</w:t>
            </w:r>
            <w:r>
              <w:rPr>
                <w:spacing w:val="26"/>
              </w:rPr>
              <w:t xml:space="preserve"> </w:t>
            </w:r>
            <w:r>
              <w:t>(seguimiento)</w:t>
            </w:r>
            <w:r>
              <w:rPr>
                <w:spacing w:val="47"/>
              </w:rPr>
              <w:t xml:space="preserve"> </w:t>
            </w:r>
            <w:r>
              <w:t>**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Cuaderno</w:t>
            </w:r>
            <w:r>
              <w:rPr>
                <w:spacing w:val="11"/>
              </w:rPr>
              <w:t xml:space="preserve"> </w:t>
            </w:r>
            <w:r>
              <w:t>tapa</w:t>
            </w:r>
            <w:r>
              <w:rPr>
                <w:spacing w:val="24"/>
              </w:rPr>
              <w:t xml:space="preserve"> </w:t>
            </w:r>
            <w:r>
              <w:t>dura</w:t>
            </w:r>
            <w:r>
              <w:rPr>
                <w:spacing w:val="28"/>
              </w:rPr>
              <w:t xml:space="preserve"> </w:t>
            </w:r>
            <w:r>
              <w:t>E1</w:t>
            </w:r>
            <w:r>
              <w:rPr>
                <w:spacing w:val="11"/>
              </w:rPr>
              <w:t xml:space="preserve"> </w:t>
            </w:r>
            <w:r>
              <w:t>(16x21cm)</w:t>
            </w:r>
            <w:r>
              <w:rPr>
                <w:spacing w:val="33"/>
              </w:rPr>
              <w:t xml:space="preserve"> </w:t>
            </w:r>
            <w:r>
              <w:t>rayado</w:t>
            </w:r>
            <w:r>
              <w:rPr>
                <w:spacing w:val="60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música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Resma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hojas</w:t>
            </w:r>
            <w:r>
              <w:rPr>
                <w:spacing w:val="3"/>
              </w:rPr>
              <w:t xml:space="preserve"> </w:t>
            </w:r>
            <w:r>
              <w:t>tamaño</w:t>
            </w:r>
            <w:r>
              <w:rPr>
                <w:spacing w:val="31"/>
              </w:rPr>
              <w:t xml:space="preserve"> </w:t>
            </w:r>
            <w:r>
              <w:t>A4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Block</w:t>
            </w:r>
            <w:r>
              <w:rPr>
                <w:spacing w:val="-3"/>
              </w:rPr>
              <w:t xml:space="preserve"> </w:t>
            </w:r>
            <w:r>
              <w:t>de dibujo</w:t>
            </w:r>
            <w:r>
              <w:rPr>
                <w:spacing w:val="-1"/>
              </w:rPr>
              <w:t xml:space="preserve"> </w:t>
            </w:r>
            <w:r>
              <w:t>Nº 5</w:t>
            </w:r>
            <w:r>
              <w:rPr>
                <w:spacing w:val="-1"/>
              </w:rPr>
              <w:t xml:space="preserve"> </w:t>
            </w:r>
            <w:r>
              <w:t>Blanco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462"/>
        </w:trPr>
        <w:tc>
          <w:tcPr>
            <w:tcW w:w="7228" w:type="dxa"/>
          </w:tcPr>
          <w:p w:rsidR="001002D2" w:rsidRDefault="006C3082">
            <w:pPr>
              <w:pStyle w:val="TableParagraph"/>
              <w:spacing w:before="191" w:line="252" w:lineRule="exact"/>
            </w:pPr>
            <w:r>
              <w:t>Block</w:t>
            </w:r>
            <w:r>
              <w:rPr>
                <w:spacing w:val="11"/>
              </w:rPr>
              <w:t xml:space="preserve"> </w:t>
            </w:r>
            <w:r>
              <w:t>de dibujo</w:t>
            </w:r>
            <w:r>
              <w:rPr>
                <w:spacing w:val="25"/>
              </w:rPr>
              <w:t xml:space="preserve"> </w:t>
            </w:r>
            <w:r>
              <w:t>Nº6</w:t>
            </w:r>
            <w:r>
              <w:rPr>
                <w:spacing w:val="26"/>
              </w:rPr>
              <w:t xml:space="preserve"> </w:t>
            </w:r>
            <w:r>
              <w:t>Color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65" w:lineRule="exact"/>
              <w:ind w:left="105"/>
            </w:pPr>
            <w:r>
              <w:t>2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Papel</w:t>
            </w:r>
            <w:r>
              <w:rPr>
                <w:spacing w:val="-2"/>
              </w:rPr>
              <w:t xml:space="preserve"> </w:t>
            </w:r>
            <w:r>
              <w:t>glasé</w:t>
            </w:r>
            <w:r>
              <w:rPr>
                <w:spacing w:val="-1"/>
              </w:rPr>
              <w:t xml:space="preserve"> </w:t>
            </w:r>
            <w:r>
              <w:t>(NO</w:t>
            </w:r>
            <w:r>
              <w:rPr>
                <w:spacing w:val="-4"/>
              </w:rPr>
              <w:t xml:space="preserve"> </w:t>
            </w:r>
            <w:r>
              <w:t>METALIZADO)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  <w:spacing w:line="249" w:lineRule="exact"/>
            </w:pPr>
            <w:r>
              <w:t>Cartuchera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49" w:lineRule="exact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Lápiz</w:t>
            </w:r>
            <w:r>
              <w:rPr>
                <w:spacing w:val="-1"/>
              </w:rPr>
              <w:t xml:space="preserve"> </w:t>
            </w:r>
            <w:r>
              <w:t>negro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2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Lápices</w:t>
            </w:r>
            <w:r>
              <w:rPr>
                <w:spacing w:val="-2"/>
              </w:rPr>
              <w:t xml:space="preserve"> </w:t>
            </w:r>
            <w:r>
              <w:t>de colores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12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Sacapuntas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Goma</w:t>
            </w:r>
            <w:r>
              <w:rPr>
                <w:spacing w:val="-1"/>
              </w:rPr>
              <w:t xml:space="preserve"> </w:t>
            </w:r>
            <w:r>
              <w:t>de lápiz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2</w:t>
            </w:r>
          </w:p>
        </w:tc>
      </w:tr>
      <w:tr w:rsidR="001002D2">
        <w:trPr>
          <w:trHeight w:val="270"/>
        </w:trPr>
        <w:tc>
          <w:tcPr>
            <w:tcW w:w="7228" w:type="dxa"/>
          </w:tcPr>
          <w:p w:rsidR="001002D2" w:rsidRDefault="006C3082">
            <w:pPr>
              <w:pStyle w:val="TableParagraph"/>
              <w:spacing w:line="251" w:lineRule="exact"/>
            </w:pPr>
            <w:r>
              <w:t>Regla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Tijera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punta</w:t>
            </w:r>
            <w:r>
              <w:rPr>
                <w:spacing w:val="-1"/>
              </w:rPr>
              <w:t xml:space="preserve"> </w:t>
            </w:r>
            <w:r>
              <w:t>redondeada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proofErr w:type="spellStart"/>
            <w:r>
              <w:t>Voligoma</w:t>
            </w:r>
            <w:proofErr w:type="spellEnd"/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2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Marcador</w:t>
            </w:r>
            <w:r>
              <w:rPr>
                <w:spacing w:val="5"/>
              </w:rPr>
              <w:t xml:space="preserve"> </w:t>
            </w:r>
            <w:r>
              <w:t>indeleble</w:t>
            </w:r>
            <w:r>
              <w:rPr>
                <w:spacing w:val="63"/>
              </w:rPr>
              <w:t xml:space="preserve"> </w:t>
            </w:r>
            <w:r>
              <w:t>negro</w:t>
            </w:r>
            <w:r>
              <w:rPr>
                <w:spacing w:val="23"/>
              </w:rPr>
              <w:t xml:space="preserve"> </w:t>
            </w:r>
            <w:r>
              <w:t>punta</w:t>
            </w:r>
            <w:r>
              <w:rPr>
                <w:spacing w:val="-8"/>
              </w:rPr>
              <w:t xml:space="preserve"> </w:t>
            </w:r>
            <w:r>
              <w:t>redonda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Caja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pañuelos</w:t>
            </w:r>
            <w:r>
              <w:rPr>
                <w:spacing w:val="16"/>
              </w:rPr>
              <w:t xml:space="preserve"> </w:t>
            </w:r>
            <w:r>
              <w:t>descartables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3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Rollo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cocina</w:t>
            </w:r>
            <w:r>
              <w:rPr>
                <w:spacing w:val="12"/>
              </w:rPr>
              <w:t xml:space="preserve"> </w:t>
            </w:r>
            <w:r>
              <w:t>(paquete</w:t>
            </w:r>
            <w:r>
              <w:rPr>
                <w:spacing w:val="10"/>
              </w:rPr>
              <w:t xml:space="preserve"> </w:t>
            </w:r>
            <w:r>
              <w:t>x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unidades)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2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Cinta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papel</w:t>
            </w:r>
            <w:r>
              <w:rPr>
                <w:spacing w:val="32"/>
              </w:rPr>
              <w:t xml:space="preserve"> </w:t>
            </w:r>
            <w:r>
              <w:t>(2,5</w:t>
            </w:r>
            <w:r>
              <w:rPr>
                <w:spacing w:val="17"/>
              </w:rPr>
              <w:t xml:space="preserve"> </w:t>
            </w:r>
            <w:r>
              <w:t>cm</w:t>
            </w:r>
            <w:r>
              <w:rPr>
                <w:spacing w:val="4"/>
              </w:rPr>
              <w:t xml:space="preserve"> </w:t>
            </w:r>
            <w:r>
              <w:t>RAPIFIX)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  <w:tr w:rsidR="001002D2">
        <w:trPr>
          <w:trHeight w:val="266"/>
        </w:trPr>
        <w:tc>
          <w:tcPr>
            <w:tcW w:w="7228" w:type="dxa"/>
            <w:tcBorders>
              <w:bottom w:val="single" w:sz="6" w:space="0" w:color="000000"/>
            </w:tcBorders>
          </w:tcPr>
          <w:p w:rsidR="001002D2" w:rsidRDefault="006C3082">
            <w:pPr>
              <w:pStyle w:val="TableParagraph"/>
              <w:spacing w:line="246" w:lineRule="exact"/>
            </w:pPr>
            <w:r>
              <w:t>Revistas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28"/>
              </w:rPr>
              <w:t xml:space="preserve"> </w:t>
            </w:r>
            <w:r>
              <w:t>recorte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1002D2" w:rsidRDefault="006C3082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</w:tr>
      <w:tr w:rsidR="001002D2">
        <w:trPr>
          <w:trHeight w:val="266"/>
        </w:trPr>
        <w:tc>
          <w:tcPr>
            <w:tcW w:w="7228" w:type="dxa"/>
            <w:tcBorders>
              <w:top w:val="single" w:sz="6" w:space="0" w:color="000000"/>
            </w:tcBorders>
          </w:tcPr>
          <w:p w:rsidR="001002D2" w:rsidRDefault="006C3082">
            <w:pPr>
              <w:pStyle w:val="TableParagraph"/>
              <w:spacing w:line="246" w:lineRule="exact"/>
            </w:pPr>
            <w:r>
              <w:t>Goma</w:t>
            </w:r>
            <w:r>
              <w:rPr>
                <w:spacing w:val="20"/>
              </w:rPr>
              <w:t xml:space="preserve"> </w:t>
            </w:r>
            <w:r>
              <w:t>Eva</w:t>
            </w:r>
            <w:r>
              <w:rPr>
                <w:spacing w:val="19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brillos</w:t>
            </w:r>
            <w:r>
              <w:rPr>
                <w:spacing w:val="31"/>
              </w:rPr>
              <w:t xml:space="preserve"> </w:t>
            </w:r>
            <w:r>
              <w:t>(color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elección)</w:t>
            </w: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1002D2" w:rsidRDefault="006C3082">
            <w:pPr>
              <w:pStyle w:val="TableParagraph"/>
              <w:spacing w:line="246" w:lineRule="exact"/>
              <w:ind w:left="105"/>
            </w:pPr>
            <w:r>
              <w:t>1</w:t>
            </w:r>
          </w:p>
        </w:tc>
      </w:tr>
      <w:tr w:rsidR="001002D2">
        <w:trPr>
          <w:trHeight w:val="268"/>
        </w:trPr>
        <w:tc>
          <w:tcPr>
            <w:tcW w:w="7228" w:type="dxa"/>
          </w:tcPr>
          <w:p w:rsidR="001002D2" w:rsidRDefault="006C3082">
            <w:pPr>
              <w:pStyle w:val="TableParagraph"/>
            </w:pPr>
            <w:r>
              <w:t>Goma</w:t>
            </w:r>
            <w:r>
              <w:rPr>
                <w:spacing w:val="19"/>
              </w:rPr>
              <w:t xml:space="preserve"> </w:t>
            </w:r>
            <w:r>
              <w:t>Eva</w:t>
            </w:r>
            <w:r>
              <w:rPr>
                <w:spacing w:val="20"/>
              </w:rPr>
              <w:t xml:space="preserve"> </w:t>
            </w:r>
            <w:r>
              <w:t>(color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elección)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ind w:left="105"/>
            </w:pPr>
            <w:r>
              <w:t>1</w:t>
            </w:r>
          </w:p>
        </w:tc>
      </w:tr>
    </w:tbl>
    <w:p w:rsidR="001002D2" w:rsidRDefault="001002D2">
      <w:pPr>
        <w:rPr>
          <w:b/>
        </w:rPr>
      </w:pPr>
    </w:p>
    <w:p w:rsidR="001002D2" w:rsidRDefault="006C3082">
      <w:pPr>
        <w:pStyle w:val="Textoindependiente"/>
        <w:spacing w:before="180" w:line="256" w:lineRule="auto"/>
        <w:ind w:left="296" w:right="734" w:hanging="15"/>
      </w:pPr>
      <w:r>
        <w:rPr>
          <w:u w:val="single"/>
        </w:rPr>
        <w:t>Nota</w:t>
      </w:r>
      <w:r>
        <w:t>: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 elementos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deben</w:t>
      </w:r>
      <w:r>
        <w:rPr>
          <w:spacing w:val="61"/>
        </w:rPr>
        <w:t xml:space="preserve"> </w:t>
      </w:r>
      <w:r>
        <w:t>llevar</w:t>
      </w:r>
      <w:r>
        <w:rPr>
          <w:spacing w:val="61"/>
        </w:rPr>
        <w:t xml:space="preserve"> </w:t>
      </w:r>
      <w:r>
        <w:t>el nombre para evitar</w:t>
      </w:r>
      <w:r>
        <w:rPr>
          <w:spacing w:val="1"/>
        </w:rPr>
        <w:t xml:space="preserve"> </w:t>
      </w:r>
      <w:r>
        <w:rPr>
          <w:spacing w:val="-1"/>
        </w:rPr>
        <w:t>pérdidas.</w:t>
      </w:r>
      <w:r>
        <w:rPr>
          <w:spacing w:val="-3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transcurso</w:t>
      </w:r>
      <w:r>
        <w:rPr>
          <w:spacing w:val="39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año</w:t>
      </w:r>
      <w:r>
        <w:rPr>
          <w:spacing w:val="3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irán</w:t>
      </w:r>
      <w:r>
        <w:rPr>
          <w:spacing w:val="37"/>
        </w:rPr>
        <w:t xml:space="preserve"> </w:t>
      </w:r>
      <w:r>
        <w:t>pidiendo</w:t>
      </w:r>
      <w:r>
        <w:rPr>
          <w:spacing w:val="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elementos</w:t>
      </w:r>
      <w:r>
        <w:rPr>
          <w:spacing w:val="64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plástica</w:t>
      </w:r>
      <w:r>
        <w:rPr>
          <w:spacing w:val="-5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tecnología.</w:t>
      </w:r>
    </w:p>
    <w:p w:rsidR="001002D2" w:rsidRDefault="006C3082">
      <w:pPr>
        <w:pStyle w:val="Textoindependiente"/>
        <w:spacing w:line="554" w:lineRule="auto"/>
        <w:ind w:left="282" w:right="2341" w:firstLine="14"/>
      </w:pPr>
      <w:r>
        <w:t>**Material</w:t>
      </w:r>
      <w:r>
        <w:rPr>
          <w:spacing w:val="3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</w:t>
      </w:r>
      <w:r>
        <w:rPr>
          <w:spacing w:val="2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ingresan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31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>año. Venta</w:t>
      </w:r>
      <w:r>
        <w:rPr>
          <w:spacing w:val="4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Uniforme:</w:t>
      </w:r>
      <w:r>
        <w:rPr>
          <w:spacing w:val="4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colegio.</w:t>
      </w:r>
    </w:p>
    <w:p w:rsidR="001002D2" w:rsidRDefault="001002D2">
      <w:pPr>
        <w:spacing w:line="554" w:lineRule="auto"/>
        <w:sectPr w:rsidR="001002D2">
          <w:type w:val="continuous"/>
          <w:pgSz w:w="12240" w:h="15840"/>
          <w:pgMar w:top="720" w:right="1580" w:bottom="280" w:left="1540" w:header="720" w:footer="720" w:gutter="0"/>
          <w:cols w:space="720"/>
        </w:sectPr>
      </w:pPr>
    </w:p>
    <w:p w:rsidR="001002D2" w:rsidRDefault="006C3082">
      <w:pPr>
        <w:spacing w:before="82"/>
        <w:ind w:left="26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lastRenderedPageBreak/>
        <w:t>Inglés</w:t>
      </w:r>
    </w:p>
    <w:p w:rsidR="001002D2" w:rsidRDefault="001002D2">
      <w:pPr>
        <w:pStyle w:val="Textoindependiente"/>
        <w:spacing w:before="6"/>
        <w:rPr>
          <w:rFonts w:ascii="Arial"/>
          <w:b/>
          <w:sz w:val="20"/>
        </w:rPr>
      </w:pPr>
    </w:p>
    <w:p w:rsidR="001002D2" w:rsidRDefault="006C3082">
      <w:pPr>
        <w:pStyle w:val="Textoindependiente"/>
        <w:spacing w:before="94"/>
        <w:ind w:left="282"/>
      </w:pPr>
      <w:r>
        <w:t>Cuaderno</w:t>
      </w:r>
      <w:r>
        <w:rPr>
          <w:spacing w:val="44"/>
        </w:rPr>
        <w:t xml:space="preserve"> </w:t>
      </w:r>
      <w:r>
        <w:t>tapa</w:t>
      </w:r>
      <w:r>
        <w:rPr>
          <w:spacing w:val="15"/>
        </w:rPr>
        <w:t xml:space="preserve"> </w:t>
      </w:r>
      <w:r>
        <w:t>dura</w:t>
      </w:r>
      <w:r>
        <w:rPr>
          <w:spacing w:val="15"/>
        </w:rPr>
        <w:t xml:space="preserve"> </w:t>
      </w:r>
      <w:r>
        <w:t>E3</w:t>
      </w:r>
      <w:r>
        <w:rPr>
          <w:spacing w:val="1"/>
        </w:rPr>
        <w:t xml:space="preserve"> </w:t>
      </w:r>
      <w:r>
        <w:t>(19x24cm)</w:t>
      </w:r>
      <w:r>
        <w:rPr>
          <w:spacing w:val="22"/>
        </w:rPr>
        <w:t xml:space="preserve"> </w:t>
      </w:r>
      <w:r>
        <w:t>rayado,</w:t>
      </w:r>
      <w:r>
        <w:rPr>
          <w:spacing w:val="48"/>
        </w:rPr>
        <w:t xml:space="preserve"> </w:t>
      </w:r>
      <w:r>
        <w:t>48</w:t>
      </w:r>
      <w:r>
        <w:rPr>
          <w:spacing w:val="4"/>
        </w:rPr>
        <w:t xml:space="preserve"> </w:t>
      </w:r>
      <w:r>
        <w:t>hojas,</w:t>
      </w:r>
      <w:r>
        <w:rPr>
          <w:spacing w:val="19"/>
        </w:rPr>
        <w:t xml:space="preserve"> </w:t>
      </w:r>
      <w:r>
        <w:t>forrado</w:t>
      </w:r>
      <w:r>
        <w:rPr>
          <w:spacing w:val="31"/>
        </w:rPr>
        <w:t xml:space="preserve"> </w:t>
      </w:r>
      <w:r>
        <w:t>color</w:t>
      </w:r>
      <w:r>
        <w:rPr>
          <w:spacing w:val="23"/>
        </w:rPr>
        <w:t xml:space="preserve"> </w:t>
      </w:r>
      <w:proofErr w:type="spellStart"/>
      <w:r>
        <w:t>Rojosin</w:t>
      </w:r>
      <w:proofErr w:type="spellEnd"/>
      <w:r>
        <w:rPr>
          <w:spacing w:val="18"/>
        </w:rPr>
        <w:t xml:space="preserve"> </w:t>
      </w:r>
      <w:r>
        <w:t>espiral.</w:t>
      </w:r>
    </w:p>
    <w:p w:rsidR="001002D2" w:rsidRDefault="001002D2">
      <w:pPr>
        <w:pStyle w:val="Textoindependiente"/>
        <w:spacing w:before="9"/>
        <w:rPr>
          <w:sz w:val="21"/>
        </w:rPr>
      </w:pPr>
    </w:p>
    <w:p w:rsidR="001002D2" w:rsidRDefault="006C3082">
      <w:pPr>
        <w:tabs>
          <w:tab w:val="left" w:pos="1001"/>
        </w:tabs>
        <w:spacing w:before="1"/>
        <w:ind w:left="267"/>
        <w:rPr>
          <w:rFonts w:ascii="Arial"/>
          <w:b/>
        </w:rPr>
      </w:pPr>
      <w:r>
        <w:rPr>
          <w:rFonts w:ascii="Arial"/>
          <w:b/>
          <w:u w:val="thick"/>
        </w:rPr>
        <w:t>Arte:</w:t>
      </w:r>
      <w:r>
        <w:rPr>
          <w:rFonts w:ascii="Arial"/>
          <w:b/>
          <w:u w:val="thick"/>
        </w:rPr>
        <w:tab/>
        <w:t>DIVIDIDO</w:t>
      </w:r>
      <w:r>
        <w:rPr>
          <w:rFonts w:ascii="Arial"/>
          <w:b/>
          <w:spacing w:val="41"/>
          <w:u w:val="thick"/>
        </w:rPr>
        <w:t xml:space="preserve"> </w:t>
      </w:r>
      <w:r>
        <w:rPr>
          <w:rFonts w:ascii="Arial"/>
          <w:b/>
          <w:u w:val="thick"/>
        </w:rPr>
        <w:t>EN</w:t>
      </w:r>
      <w:r>
        <w:rPr>
          <w:rFonts w:ascii="Arial"/>
          <w:b/>
          <w:spacing w:val="21"/>
          <w:u w:val="thick"/>
        </w:rPr>
        <w:t xml:space="preserve"> </w:t>
      </w:r>
      <w:r>
        <w:rPr>
          <w:rFonts w:ascii="Arial"/>
          <w:b/>
          <w:u w:val="thick"/>
        </w:rPr>
        <w:t>UNA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BOLSA</w:t>
      </w:r>
      <w:r>
        <w:rPr>
          <w:rFonts w:ascii="Arial"/>
          <w:b/>
          <w:spacing w:val="19"/>
          <w:u w:val="thick"/>
        </w:rPr>
        <w:t xml:space="preserve"> </w:t>
      </w:r>
      <w:r>
        <w:rPr>
          <w:rFonts w:ascii="Arial"/>
          <w:b/>
          <w:u w:val="thick"/>
        </w:rPr>
        <w:t>ESPECIFICA</w:t>
      </w:r>
      <w:r>
        <w:rPr>
          <w:rFonts w:ascii="Arial"/>
          <w:b/>
          <w:spacing w:val="30"/>
          <w:u w:val="thick"/>
        </w:rPr>
        <w:t xml:space="preserve"> </w:t>
      </w:r>
      <w:r>
        <w:rPr>
          <w:rFonts w:ascii="Arial"/>
          <w:b/>
          <w:u w:val="thick"/>
        </w:rPr>
        <w:t>PARA</w:t>
      </w:r>
      <w:r>
        <w:rPr>
          <w:rFonts w:ascii="Arial"/>
          <w:b/>
          <w:spacing w:val="54"/>
          <w:u w:val="thick"/>
        </w:rPr>
        <w:t xml:space="preserve"> </w:t>
      </w:r>
      <w:r>
        <w:rPr>
          <w:rFonts w:ascii="Arial"/>
          <w:b/>
          <w:u w:val="thick"/>
        </w:rPr>
        <w:t>ARTE</w:t>
      </w:r>
      <w:r>
        <w:rPr>
          <w:rFonts w:ascii="Arial"/>
          <w:b/>
          <w:spacing w:val="34"/>
          <w:u w:val="thick"/>
        </w:rPr>
        <w:t xml:space="preserve"> </w:t>
      </w:r>
      <w:r>
        <w:rPr>
          <w:rFonts w:ascii="Arial"/>
          <w:b/>
          <w:u w:val="thick"/>
        </w:rPr>
        <w:t>CON</w:t>
      </w:r>
      <w:r>
        <w:rPr>
          <w:rFonts w:ascii="Arial"/>
          <w:b/>
          <w:spacing w:val="6"/>
          <w:u w:val="thick"/>
        </w:rPr>
        <w:t xml:space="preserve"> </w:t>
      </w:r>
      <w:r>
        <w:rPr>
          <w:rFonts w:ascii="Arial"/>
          <w:b/>
          <w:u w:val="thick"/>
        </w:rPr>
        <w:t>NOMBRE</w:t>
      </w:r>
    </w:p>
    <w:p w:rsidR="001002D2" w:rsidRDefault="001002D2">
      <w:pPr>
        <w:pStyle w:val="Textoindependiente"/>
        <w:rPr>
          <w:rFonts w:ascii="Arial"/>
          <w:b/>
          <w:sz w:val="20"/>
        </w:rPr>
      </w:pPr>
    </w:p>
    <w:p w:rsidR="001002D2" w:rsidRDefault="001002D2">
      <w:pPr>
        <w:pStyle w:val="Textoindependiente"/>
        <w:spacing w:before="2"/>
        <w:rPr>
          <w:rFonts w:ascii="Arial"/>
          <w:b/>
          <w:sz w:val="19"/>
        </w:rPr>
      </w:pPr>
    </w:p>
    <w:p w:rsidR="001002D2" w:rsidRDefault="006C3082">
      <w:pPr>
        <w:tabs>
          <w:tab w:val="left" w:pos="7466"/>
        </w:tabs>
        <w:spacing w:before="56"/>
        <w:ind w:left="162"/>
        <w:rPr>
          <w:b/>
        </w:rPr>
      </w:pPr>
      <w:r>
        <w:rPr>
          <w:b/>
          <w:u w:val="single"/>
        </w:rPr>
        <w:t>Materiales</w:t>
      </w:r>
      <w:r>
        <w:rPr>
          <w:b/>
        </w:rPr>
        <w:tab/>
      </w:r>
      <w:r>
        <w:rPr>
          <w:b/>
          <w:u w:val="single"/>
        </w:rPr>
        <w:t>Cantidades</w:t>
      </w:r>
    </w:p>
    <w:p w:rsidR="001002D2" w:rsidRDefault="001002D2">
      <w:pPr>
        <w:rPr>
          <w:b/>
          <w:sz w:val="20"/>
        </w:rPr>
      </w:pPr>
    </w:p>
    <w:p w:rsidR="001002D2" w:rsidRDefault="001002D2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000"/>
        <w:gridCol w:w="116"/>
        <w:gridCol w:w="111"/>
        <w:gridCol w:w="1378"/>
        <w:gridCol w:w="113"/>
      </w:tblGrid>
      <w:tr w:rsidR="001002D2">
        <w:trPr>
          <w:trHeight w:val="254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tabs>
                <w:tab w:val="left" w:pos="2940"/>
              </w:tabs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Repuesto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dibujo</w:t>
            </w:r>
            <w:r>
              <w:rPr>
                <w:rFonts w:ascii="Arial MT" w:hAnsi="Arial MT"/>
                <w:spacing w:val="44"/>
              </w:rPr>
              <w:t xml:space="preserve"> </w:t>
            </w: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25"/>
              </w:rPr>
              <w:t xml:space="preserve"> </w:t>
            </w:r>
            <w:r>
              <w:rPr>
                <w:rFonts w:ascii="Arial MT" w:hAnsi="Arial MT"/>
              </w:rPr>
              <w:t>6</w:t>
            </w:r>
            <w:r>
              <w:rPr>
                <w:rFonts w:ascii="Arial MT" w:hAnsi="Arial MT"/>
              </w:rPr>
              <w:tab/>
              <w:t>(blancas)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1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tabs>
                <w:tab w:val="left" w:pos="2940"/>
              </w:tabs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Repuesto</w:t>
            </w:r>
            <w:r>
              <w:rPr>
                <w:rFonts w:ascii="Arial MT" w:hAnsi="Arial MT"/>
                <w:spacing w:val="26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</w:rPr>
              <w:t>dibujo</w:t>
            </w:r>
            <w:r>
              <w:rPr>
                <w:rFonts w:ascii="Arial MT" w:hAnsi="Arial MT"/>
                <w:spacing w:val="44"/>
              </w:rPr>
              <w:t xml:space="preserve"> </w:t>
            </w: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25"/>
              </w:rPr>
              <w:t xml:space="preserve"> </w:t>
            </w:r>
            <w:r>
              <w:rPr>
                <w:rFonts w:ascii="Arial MT" w:hAnsi="Arial MT"/>
              </w:rPr>
              <w:t>6</w:t>
            </w:r>
            <w:r>
              <w:rPr>
                <w:rFonts w:ascii="Arial MT" w:hAnsi="Arial MT"/>
              </w:rPr>
              <w:tab/>
              <w:t>(negra)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4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Block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dibujo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6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(color)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2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Pote 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témpera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250 cm3 negra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 xml:space="preserve">1 </w:t>
            </w:r>
          </w:p>
        </w:tc>
      </w:tr>
      <w:tr w:rsidR="001002D2">
        <w:trPr>
          <w:trHeight w:val="253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Cinta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scotch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ancha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(embalar) transparente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4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Pinceles</w:t>
            </w:r>
          </w:p>
        </w:tc>
        <w:tc>
          <w:tcPr>
            <w:tcW w:w="1602" w:type="dxa"/>
            <w:gridSpan w:val="3"/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002D2">
        <w:trPr>
          <w:trHeight w:val="251"/>
        </w:trPr>
        <w:tc>
          <w:tcPr>
            <w:tcW w:w="113" w:type="dxa"/>
            <w:tcBorders>
              <w:top w:val="nil"/>
              <w:bottom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</w:tcPr>
          <w:p w:rsidR="001002D2" w:rsidRDefault="006C3082">
            <w:pPr>
              <w:pStyle w:val="TableParagraph"/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Nº 2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(fino)</w:t>
            </w: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78" w:type="dxa"/>
          </w:tcPr>
          <w:p w:rsidR="001002D2" w:rsidRDefault="006C3082">
            <w:pPr>
              <w:pStyle w:val="TableParagraph"/>
              <w:spacing w:line="232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002D2">
        <w:trPr>
          <w:trHeight w:val="253"/>
        </w:trPr>
        <w:tc>
          <w:tcPr>
            <w:tcW w:w="113" w:type="dxa"/>
            <w:tcBorders>
              <w:top w:val="nil"/>
              <w:bottom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</w:tcPr>
          <w:p w:rsidR="001002D2" w:rsidRDefault="006C3082" w:rsidP="006C3082">
            <w:pPr>
              <w:pStyle w:val="TableParagraph"/>
              <w:spacing w:line="234" w:lineRule="exact"/>
              <w:ind w:left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pinceleta</w:t>
            </w:r>
            <w:proofErr w:type="spellEnd"/>
          </w:p>
        </w:tc>
        <w:tc>
          <w:tcPr>
            <w:tcW w:w="116" w:type="dxa"/>
            <w:vMerge/>
            <w:tcBorders>
              <w:top w:val="nil"/>
            </w:tcBorders>
          </w:tcPr>
          <w:p w:rsidR="001002D2" w:rsidRDefault="001002D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1002D2" w:rsidRDefault="001002D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 w:rsidR="001002D2" w:rsidRDefault="006C3082">
            <w:pPr>
              <w:pStyle w:val="TableParagraph"/>
              <w:spacing w:line="234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002D2">
        <w:trPr>
          <w:trHeight w:val="253"/>
        </w:trPr>
        <w:tc>
          <w:tcPr>
            <w:tcW w:w="113" w:type="dxa"/>
            <w:tcBorders>
              <w:top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 w:rsidR="001002D2" w:rsidRDefault="006C3082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10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(grueso)</w:t>
            </w:r>
          </w:p>
        </w:tc>
        <w:tc>
          <w:tcPr>
            <w:tcW w:w="116" w:type="dxa"/>
            <w:vMerge/>
            <w:tcBorders>
              <w:top w:val="nil"/>
            </w:tcBorders>
          </w:tcPr>
          <w:p w:rsidR="001002D2" w:rsidRDefault="001002D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1002D2" w:rsidRDefault="001002D2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</w:tcPr>
          <w:p w:rsidR="001002D2" w:rsidRDefault="006C3082">
            <w:pPr>
              <w:pStyle w:val="TableParagraph"/>
              <w:spacing w:line="234" w:lineRule="exact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113" w:type="dxa"/>
            <w:tcBorders>
              <w:top w:val="nil"/>
            </w:tcBorders>
          </w:tcPr>
          <w:p w:rsidR="001002D2" w:rsidRDefault="001002D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002D2">
        <w:trPr>
          <w:trHeight w:val="251"/>
        </w:trPr>
        <w:tc>
          <w:tcPr>
            <w:tcW w:w="7229" w:type="dxa"/>
            <w:gridSpan w:val="3"/>
            <w:tcBorders>
              <w:top w:val="single" w:sz="8" w:space="0" w:color="000000"/>
            </w:tcBorders>
          </w:tcPr>
          <w:p w:rsidR="001002D2" w:rsidRDefault="006C3082">
            <w:pPr>
              <w:pStyle w:val="TableParagraph"/>
              <w:spacing w:line="231" w:lineRule="exact"/>
              <w:rPr>
                <w:rFonts w:ascii="Arial MT"/>
              </w:rPr>
            </w:pPr>
            <w:r>
              <w:rPr>
                <w:rFonts w:ascii="Arial MT"/>
              </w:rPr>
              <w:t>Cartulinas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negra</w:t>
            </w:r>
          </w:p>
        </w:tc>
        <w:tc>
          <w:tcPr>
            <w:tcW w:w="1602" w:type="dxa"/>
            <w:gridSpan w:val="3"/>
            <w:tcBorders>
              <w:top w:val="single" w:sz="8" w:space="0" w:color="000000"/>
            </w:tcBorders>
          </w:tcPr>
          <w:p w:rsidR="001002D2" w:rsidRDefault="006C3082">
            <w:pPr>
              <w:pStyle w:val="TableParagraph"/>
              <w:spacing w:line="231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1002D2">
        <w:trPr>
          <w:trHeight w:val="253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Cartón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corrugado color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1002D2">
        <w:trPr>
          <w:trHeight w:val="251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Papel</w:t>
            </w:r>
            <w:r>
              <w:rPr>
                <w:rFonts w:ascii="Arial MT" w:hAnsi="Arial MT"/>
                <w:spacing w:val="-1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glacé</w:t>
            </w:r>
            <w:proofErr w:type="spellEnd"/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1002D2">
        <w:trPr>
          <w:trHeight w:val="253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Voligoma</w:t>
            </w:r>
            <w:proofErr w:type="spellEnd"/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  <w:tr w:rsidR="001002D2">
        <w:trPr>
          <w:trHeight w:val="251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Tijera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2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3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Plasticola</w:t>
            </w:r>
            <w:proofErr w:type="spell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500g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3"/>
        </w:trPr>
        <w:tc>
          <w:tcPr>
            <w:tcW w:w="7229" w:type="dxa"/>
            <w:gridSpan w:val="3"/>
          </w:tcPr>
          <w:p w:rsidR="001002D2" w:rsidRDefault="006C3082">
            <w:pPr>
              <w:pStyle w:val="TableParagraph"/>
              <w:spacing w:line="234" w:lineRule="exact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Fibrón</w:t>
            </w:r>
            <w:proofErr w:type="spellEnd"/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indeleble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negro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(cualquier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punta)</w:t>
            </w:r>
          </w:p>
        </w:tc>
        <w:tc>
          <w:tcPr>
            <w:tcW w:w="1602" w:type="dxa"/>
            <w:gridSpan w:val="3"/>
          </w:tcPr>
          <w:p w:rsidR="001002D2" w:rsidRDefault="006C3082">
            <w:pPr>
              <w:pStyle w:val="TableParagraph"/>
              <w:spacing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</w:tr>
    </w:tbl>
    <w:p w:rsidR="001002D2" w:rsidRDefault="001002D2">
      <w:pPr>
        <w:rPr>
          <w:b/>
          <w:sz w:val="20"/>
        </w:rPr>
      </w:pPr>
    </w:p>
    <w:p w:rsidR="001002D2" w:rsidRDefault="001002D2">
      <w:pPr>
        <w:rPr>
          <w:b/>
          <w:sz w:val="20"/>
        </w:rPr>
      </w:pPr>
    </w:p>
    <w:p w:rsidR="001002D2" w:rsidRDefault="001002D2">
      <w:pPr>
        <w:spacing w:before="11"/>
        <w:rPr>
          <w:b/>
          <w:sz w:val="21"/>
        </w:rPr>
      </w:pPr>
    </w:p>
    <w:p w:rsidR="001002D2" w:rsidRDefault="006C3082">
      <w:pPr>
        <w:spacing w:before="94"/>
        <w:ind w:left="267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Educación</w:t>
      </w:r>
      <w:r>
        <w:rPr>
          <w:rFonts w:ascii="Arial" w:hAnsi="Arial"/>
          <w:b/>
          <w:spacing w:val="9"/>
          <w:u w:val="thick"/>
        </w:rPr>
        <w:t xml:space="preserve"> </w:t>
      </w:r>
      <w:r>
        <w:rPr>
          <w:rFonts w:ascii="Arial" w:hAnsi="Arial"/>
          <w:b/>
          <w:u w:val="thick"/>
        </w:rPr>
        <w:t>Física</w:t>
      </w:r>
    </w:p>
    <w:p w:rsidR="001002D2" w:rsidRDefault="001002D2">
      <w:pPr>
        <w:pStyle w:val="Textoindependiente"/>
        <w:rPr>
          <w:rFonts w:ascii="Arial"/>
          <w:b/>
          <w:sz w:val="20"/>
        </w:rPr>
      </w:pPr>
    </w:p>
    <w:p w:rsidR="001002D2" w:rsidRDefault="001002D2">
      <w:pPr>
        <w:pStyle w:val="Textoindependiente"/>
        <w:spacing w:before="2"/>
        <w:rPr>
          <w:rFonts w:ascii="Arial"/>
          <w:b/>
          <w:sz w:val="19"/>
        </w:rPr>
      </w:pPr>
    </w:p>
    <w:p w:rsidR="001002D2" w:rsidRDefault="006C3082">
      <w:pPr>
        <w:tabs>
          <w:tab w:val="left" w:pos="7466"/>
        </w:tabs>
        <w:spacing w:before="57"/>
        <w:ind w:left="162"/>
        <w:rPr>
          <w:b/>
        </w:rPr>
      </w:pPr>
      <w:r>
        <w:rPr>
          <w:b/>
          <w:u w:val="single"/>
        </w:rPr>
        <w:t>Materiales</w:t>
      </w:r>
      <w:r>
        <w:rPr>
          <w:b/>
        </w:rPr>
        <w:tab/>
      </w:r>
      <w:r>
        <w:rPr>
          <w:b/>
          <w:u w:val="single"/>
        </w:rPr>
        <w:t>Cantidades</w:t>
      </w:r>
    </w:p>
    <w:p w:rsidR="001002D2" w:rsidRDefault="001002D2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601"/>
      </w:tblGrid>
      <w:tr w:rsidR="001002D2">
        <w:trPr>
          <w:trHeight w:val="251"/>
        </w:trPr>
        <w:tc>
          <w:tcPr>
            <w:tcW w:w="7228" w:type="dxa"/>
          </w:tcPr>
          <w:p w:rsidR="001002D2" w:rsidRDefault="006C3082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Palo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hockey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(altura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aproximada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ombligo)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32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4"/>
        </w:trPr>
        <w:tc>
          <w:tcPr>
            <w:tcW w:w="7228" w:type="dxa"/>
          </w:tcPr>
          <w:p w:rsidR="001002D2" w:rsidRDefault="006C3082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Canilleras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34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1"/>
        </w:trPr>
        <w:tc>
          <w:tcPr>
            <w:tcW w:w="7228" w:type="dxa"/>
          </w:tcPr>
          <w:p w:rsidR="001002D2" w:rsidRDefault="006C3082">
            <w:pPr>
              <w:pStyle w:val="TableParagraph"/>
              <w:spacing w:line="232" w:lineRule="exact"/>
              <w:rPr>
                <w:rFonts w:ascii="Arial MT"/>
              </w:rPr>
            </w:pPr>
            <w:r>
              <w:rPr>
                <w:rFonts w:ascii="Arial MT"/>
              </w:rPr>
              <w:t>Bocha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32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  <w:tr w:rsidR="001002D2">
        <w:trPr>
          <w:trHeight w:val="253"/>
        </w:trPr>
        <w:tc>
          <w:tcPr>
            <w:tcW w:w="7228" w:type="dxa"/>
          </w:tcPr>
          <w:p w:rsidR="001002D2" w:rsidRDefault="006C3082">
            <w:pPr>
              <w:pStyle w:val="TableParagraph"/>
              <w:spacing w:line="234" w:lineRule="exact"/>
              <w:rPr>
                <w:rFonts w:ascii="Arial MT"/>
              </w:rPr>
            </w:pPr>
            <w:r>
              <w:rPr>
                <w:rFonts w:ascii="Arial MT"/>
              </w:rPr>
              <w:t>Protector</w:t>
            </w:r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buca</w:t>
            </w:r>
            <w:proofErr w:type="spell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silicona</w:t>
            </w:r>
          </w:p>
        </w:tc>
        <w:tc>
          <w:tcPr>
            <w:tcW w:w="1601" w:type="dxa"/>
          </w:tcPr>
          <w:p w:rsidR="001002D2" w:rsidRDefault="006C3082">
            <w:pPr>
              <w:pStyle w:val="TableParagraph"/>
              <w:spacing w:line="234" w:lineRule="exact"/>
              <w:ind w:left="105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</w:tr>
    </w:tbl>
    <w:p w:rsidR="001002D2" w:rsidRDefault="001002D2">
      <w:pPr>
        <w:rPr>
          <w:b/>
        </w:rPr>
      </w:pPr>
    </w:p>
    <w:p w:rsidR="001002D2" w:rsidRDefault="001002D2">
      <w:pPr>
        <w:rPr>
          <w:b/>
        </w:rPr>
      </w:pPr>
    </w:p>
    <w:p w:rsidR="001002D2" w:rsidRDefault="001002D2">
      <w:pPr>
        <w:rPr>
          <w:b/>
          <w:sz w:val="25"/>
        </w:rPr>
      </w:pPr>
    </w:p>
    <w:p w:rsidR="001002D2" w:rsidRDefault="006C3082">
      <w:pPr>
        <w:pStyle w:val="Textoindependiente"/>
        <w:ind w:left="282"/>
      </w:pPr>
      <w:r>
        <w:t>IMPORTANTE:</w:t>
      </w:r>
      <w:r>
        <w:rPr>
          <w:spacing w:val="54"/>
        </w:rPr>
        <w:t xml:space="preserve"> </w:t>
      </w:r>
      <w:r>
        <w:t>Enviar</w:t>
      </w:r>
      <w:r>
        <w:rPr>
          <w:spacing w:val="2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materiales</w:t>
      </w:r>
      <w:r>
        <w:rPr>
          <w:spacing w:val="35"/>
        </w:rPr>
        <w:t xml:space="preserve"> </w:t>
      </w:r>
      <w:r>
        <w:t>divididos</w:t>
      </w:r>
      <w:r>
        <w:rPr>
          <w:spacing w:val="4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bolsas</w:t>
      </w:r>
      <w:r>
        <w:rPr>
          <w:spacing w:val="20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áreas.</w:t>
      </w:r>
    </w:p>
    <w:sectPr w:rsidR="001002D2">
      <w:pgSz w:w="12240" w:h="15840"/>
      <w:pgMar w:top="1320" w:right="15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D2"/>
    <w:rsid w:val="001002D2"/>
    <w:rsid w:val="005C04F0"/>
    <w:rsid w:val="006C3082"/>
    <w:rsid w:val="00B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1937E"/>
  <w15:docId w15:val="{DBDC63F6-9576-47BC-8C64-25DB367E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spacing w:before="100"/>
      <w:ind w:left="282"/>
    </w:pPr>
    <w:rPr>
      <w:rFonts w:ascii="Cambria" w:eastAsia="Cambria" w:hAnsi="Cambria" w:cs="Cambria"/>
      <w:b/>
      <w:bCs/>
      <w:sz w:val="25"/>
      <w:szCs w:val="25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2024-02-19T14:24:00Z</dcterms:created>
  <dcterms:modified xsi:type="dcterms:W3CDTF">2024-02-19T14:24:00Z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</Properties>
</file>